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49C952" w14:textId="77777777" w:rsidR="003F6A7A" w:rsidRDefault="003F6A7A" w:rsidP="003F6A7A">
      <w:pPr>
        <w:pStyle w:val="Ttulo"/>
        <w:spacing w:line="360" w:lineRule="auto"/>
        <w:jc w:val="left"/>
        <w:rPr>
          <w:rFonts w:ascii="Trebuchet MS" w:hAnsi="Trebuchet MS"/>
          <w:color w:val="000000"/>
          <w:szCs w:val="28"/>
        </w:rPr>
      </w:pPr>
      <w:bookmarkStart w:id="0" w:name="_GoBack"/>
      <w:bookmarkEnd w:id="0"/>
      <w:r>
        <w:rPr>
          <w:noProof/>
          <w:lang w:val="pt-PT" w:eastAsia="pt-PT"/>
        </w:rPr>
        <w:drawing>
          <wp:anchor distT="0" distB="0" distL="114300" distR="114300" simplePos="0" relativeHeight="251661312" behindDoc="0" locked="0" layoutInCell="1" allowOverlap="1" wp14:anchorId="238C9599" wp14:editId="6353D922">
            <wp:simplePos x="0" y="0"/>
            <wp:positionH relativeFrom="column">
              <wp:posOffset>5405120</wp:posOffset>
            </wp:positionH>
            <wp:positionV relativeFrom="paragraph">
              <wp:posOffset>-163195</wp:posOffset>
            </wp:positionV>
            <wp:extent cx="602615" cy="769620"/>
            <wp:effectExtent l="0" t="0" r="6985" b="0"/>
            <wp:wrapNone/>
            <wp:docPr id="5" name="Imagem 5" descr="logo FQ A ram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9" descr="logo FQ A ramad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15" cy="769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rebuchet MS" w:hAnsi="Trebuchet MS"/>
          <w:color w:val="000000"/>
          <w:szCs w:val="28"/>
        </w:rPr>
        <w:t>Escola Secundária da Ramada</w:t>
      </w:r>
    </w:p>
    <w:p w14:paraId="10BCF9CD" w14:textId="77777777" w:rsidR="003F6A7A" w:rsidRDefault="003F6A7A" w:rsidP="003F6A7A">
      <w:pPr>
        <w:spacing w:line="360" w:lineRule="auto"/>
        <w:rPr>
          <w:rFonts w:ascii="Trebuchet MS" w:hAnsi="Trebuchet MS"/>
          <w:b/>
          <w:bCs/>
          <w:color w:val="000000"/>
        </w:rPr>
      </w:pPr>
      <w:r>
        <w:rPr>
          <w:rFonts w:ascii="Trebuchet MS" w:hAnsi="Trebuchet MS"/>
          <w:b/>
          <w:bCs/>
          <w:color w:val="000000"/>
        </w:rPr>
        <w:t xml:space="preserve">11ºAno - Física e Química </w:t>
      </w:r>
      <w:proofErr w:type="gramStart"/>
      <w:r>
        <w:rPr>
          <w:rFonts w:ascii="Trebuchet MS" w:hAnsi="Trebuchet MS"/>
          <w:b/>
          <w:bCs/>
          <w:color w:val="000000"/>
        </w:rPr>
        <w:t xml:space="preserve">A                                                       </w:t>
      </w:r>
      <w:r>
        <w:rPr>
          <w:rFonts w:ascii="Trebuchet MS" w:hAnsi="Trebuchet MS"/>
          <w:color w:val="000000"/>
        </w:rPr>
        <w:t xml:space="preserve"> </w:t>
      </w:r>
      <w:proofErr w:type="spellStart"/>
      <w:r>
        <w:rPr>
          <w:rFonts w:ascii="Trebuchet MS" w:hAnsi="Trebuchet MS"/>
          <w:color w:val="000000"/>
          <w:sz w:val="22"/>
        </w:rPr>
        <w:t>nov</w:t>
      </w:r>
      <w:proofErr w:type="spellEnd"/>
      <w:proofErr w:type="gramEnd"/>
      <w:r>
        <w:rPr>
          <w:rFonts w:ascii="Trebuchet MS" w:hAnsi="Trebuchet MS"/>
          <w:color w:val="000000"/>
          <w:sz w:val="22"/>
        </w:rPr>
        <w:sym w:font="Wingdings 2" w:char="F096"/>
      </w:r>
      <w:r>
        <w:rPr>
          <w:rFonts w:ascii="Trebuchet MS" w:hAnsi="Trebuchet MS"/>
          <w:color w:val="000000"/>
          <w:sz w:val="22"/>
        </w:rPr>
        <w:t>2014</w:t>
      </w:r>
    </w:p>
    <w:p w14:paraId="3CC7EAFD" w14:textId="77777777" w:rsidR="003F6A7A" w:rsidRDefault="003F6A7A" w:rsidP="003F6A7A">
      <w:pPr>
        <w:jc w:val="center"/>
        <w:rPr>
          <w:rFonts w:ascii="Trebuchet MS" w:hAnsi="Trebuchet MS"/>
          <w:b/>
          <w:bCs/>
          <w:sz w:val="26"/>
        </w:rPr>
      </w:pPr>
      <w:r>
        <w:rPr>
          <w:rFonts w:ascii="Trebuchet MS" w:hAnsi="Trebuchet MS"/>
          <w:b/>
          <w:bCs/>
          <w:sz w:val="26"/>
        </w:rPr>
        <w:t xml:space="preserve"> Questão aula</w:t>
      </w:r>
    </w:p>
    <w:p w14:paraId="5C8ECA9E" w14:textId="77777777" w:rsidR="003F6A7A" w:rsidRDefault="003F6A7A" w:rsidP="003F6A7A">
      <w:pPr>
        <w:rPr>
          <w:rFonts w:ascii="Trebuchet MS" w:hAnsi="Trebuchet MS"/>
          <w:bCs/>
        </w:rPr>
      </w:pPr>
    </w:p>
    <w:p w14:paraId="6D000003" w14:textId="51BBFBC2" w:rsidR="003F6A7A" w:rsidRDefault="003F6A7A" w:rsidP="003F6A7A">
      <w:pPr>
        <w:rPr>
          <w:rFonts w:ascii="Trebuchet MS" w:hAnsi="Trebuchet MS"/>
          <w:bCs/>
        </w:rPr>
      </w:pPr>
      <w:r>
        <w:rPr>
          <w:rFonts w:ascii="Trebuchet MS" w:hAnsi="Trebuchet MS"/>
          <w:bCs/>
        </w:rPr>
        <w:t>Nome______________________________________________________</w:t>
      </w:r>
      <w:r w:rsidR="001B0A39">
        <w:rPr>
          <w:rFonts w:ascii="Trebuchet MS" w:hAnsi="Trebuchet MS"/>
          <w:bCs/>
        </w:rPr>
        <w:t>____________</w:t>
      </w:r>
      <w:r>
        <w:rPr>
          <w:rFonts w:ascii="Trebuchet MS" w:hAnsi="Trebuchet MS"/>
          <w:bCs/>
        </w:rPr>
        <w:t>Nº______</w:t>
      </w:r>
    </w:p>
    <w:p w14:paraId="340D7385" w14:textId="33B63312" w:rsidR="003F6A7A" w:rsidRDefault="003F6A7A" w:rsidP="003F6A7A">
      <w:pPr>
        <w:rPr>
          <w:rFonts w:ascii="Trebuchet MS" w:hAnsi="Trebuchet MS"/>
          <w:bCs/>
        </w:rPr>
      </w:pPr>
      <w:r>
        <w:rPr>
          <w:rFonts w:ascii="Trebuchet MS" w:hAnsi="Trebuchet MS"/>
          <w:bCs/>
        </w:rPr>
        <w:t>Classificação______________________________Professor__________________</w:t>
      </w:r>
      <w:r w:rsidR="001B0A39">
        <w:rPr>
          <w:rFonts w:ascii="Trebuchet MS" w:hAnsi="Trebuchet MS"/>
          <w:bCs/>
        </w:rPr>
        <w:t>____________</w:t>
      </w:r>
    </w:p>
    <w:p w14:paraId="031575AF" w14:textId="77777777" w:rsidR="003F6A7A" w:rsidRDefault="003F6A7A" w:rsidP="003F6A7A">
      <w:pPr>
        <w:rPr>
          <w:rFonts w:ascii="Trebuchet MS" w:hAnsi="Trebuchet MS"/>
          <w:bCs/>
        </w:rPr>
      </w:pPr>
    </w:p>
    <w:tbl>
      <w:tblPr>
        <w:tblW w:w="0" w:type="auto"/>
        <w:tblBorders>
          <w:top w:val="single" w:sz="18" w:space="0" w:color="595959"/>
          <w:bottom w:val="single" w:sz="18" w:space="0" w:color="595959"/>
        </w:tblBorders>
        <w:tblLook w:val="04A0" w:firstRow="1" w:lastRow="0" w:firstColumn="1" w:lastColumn="0" w:noHBand="0" w:noVBand="1"/>
      </w:tblPr>
      <w:tblGrid>
        <w:gridCol w:w="10359"/>
      </w:tblGrid>
      <w:tr w:rsidR="003F6A7A" w14:paraId="3A0DD972" w14:textId="77777777" w:rsidTr="001B0A39">
        <w:trPr>
          <w:trHeight w:val="476"/>
        </w:trPr>
        <w:tc>
          <w:tcPr>
            <w:tcW w:w="10359" w:type="dxa"/>
            <w:tcBorders>
              <w:top w:val="single" w:sz="18" w:space="0" w:color="595959"/>
              <w:left w:val="nil"/>
              <w:bottom w:val="single" w:sz="18" w:space="0" w:color="595959"/>
              <w:right w:val="nil"/>
            </w:tcBorders>
            <w:vAlign w:val="center"/>
            <w:hideMark/>
          </w:tcPr>
          <w:p w14:paraId="69506F2C" w14:textId="77777777" w:rsidR="003F6A7A" w:rsidRDefault="003F6A7A" w:rsidP="00701918">
            <w:pPr>
              <w:numPr>
                <w:ilvl w:val="0"/>
                <w:numId w:val="1"/>
              </w:numPr>
              <w:tabs>
                <w:tab w:val="left" w:pos="240"/>
              </w:tabs>
              <w:spacing w:line="360" w:lineRule="auto"/>
              <w:ind w:left="176" w:hanging="176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 </w:t>
            </w:r>
            <w:r>
              <w:rPr>
                <w:rFonts w:ascii="Trebuchet MS" w:hAnsi="Trebuchet MS"/>
                <w:sz w:val="20"/>
                <w:szCs w:val="20"/>
              </w:rPr>
              <w:t>Ler com atenção todas as questões e responder de modo completo, apresentando todos os cálculos que necessitar efetuar.</w:t>
            </w:r>
          </w:p>
          <w:p w14:paraId="4DC5D875" w14:textId="77777777" w:rsidR="003F6A7A" w:rsidRDefault="003F6A7A" w:rsidP="00701918">
            <w:pPr>
              <w:numPr>
                <w:ilvl w:val="0"/>
                <w:numId w:val="1"/>
              </w:numPr>
              <w:tabs>
                <w:tab w:val="left" w:pos="240"/>
              </w:tabs>
              <w:spacing w:line="360" w:lineRule="auto"/>
              <w:ind w:left="176" w:hanging="176"/>
              <w:jc w:val="both"/>
              <w:rPr>
                <w:rFonts w:ascii="Trebuchet MS" w:hAnsi="Trebuchet MS"/>
                <w:sz w:val="32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 Não utilizar corretor.</w:t>
            </w:r>
            <w:r>
              <w:rPr>
                <w:rFonts w:ascii="Trebuchet MS" w:hAnsi="Trebuchet MS"/>
                <w:b/>
                <w:sz w:val="20"/>
                <w:szCs w:val="20"/>
              </w:rPr>
              <w:tab/>
            </w:r>
            <w:r>
              <w:rPr>
                <w:rFonts w:ascii="Trebuchet MS" w:hAnsi="Trebuchet MS"/>
                <w:b/>
              </w:rPr>
              <w:t xml:space="preserve">                                                   Versão 1</w:t>
            </w:r>
          </w:p>
        </w:tc>
      </w:tr>
    </w:tbl>
    <w:p w14:paraId="2DA36521" w14:textId="77777777" w:rsidR="0098780F" w:rsidRDefault="0098780F" w:rsidP="0098780F">
      <w:pPr>
        <w:jc w:val="center"/>
        <w:rPr>
          <w:rFonts w:ascii="Arial" w:hAnsi="Arial" w:cs="Arial"/>
          <w:b/>
        </w:rPr>
      </w:pPr>
    </w:p>
    <w:p w14:paraId="405BB531" w14:textId="706B7209" w:rsidR="00A85E77" w:rsidRPr="0098780F" w:rsidRDefault="0098780F" w:rsidP="0098780F">
      <w:pPr>
        <w:jc w:val="center"/>
        <w:rPr>
          <w:rFonts w:ascii="Arial" w:hAnsi="Arial" w:cs="Arial"/>
          <w:b/>
        </w:rPr>
      </w:pPr>
      <w:r w:rsidRPr="0034416C">
        <w:rPr>
          <w:rFonts w:ascii="Arial" w:hAnsi="Arial" w:cs="Arial"/>
          <w:b/>
        </w:rPr>
        <w:t>Questão 1</w:t>
      </w:r>
    </w:p>
    <w:p w14:paraId="1942FD48" w14:textId="77777777" w:rsidR="00A85E77" w:rsidRPr="00A85E77" w:rsidRDefault="00A85E77" w:rsidP="00A85E77"/>
    <w:tbl>
      <w:tblPr>
        <w:tblStyle w:val="Tabelacomgrelh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4591"/>
      </w:tblGrid>
      <w:tr w:rsidR="0098780F" w:rsidRPr="0098780F" w14:paraId="3BBC24D0" w14:textId="77777777" w:rsidTr="0098780F">
        <w:tc>
          <w:tcPr>
            <w:tcW w:w="2851" w:type="pct"/>
          </w:tcPr>
          <w:p w14:paraId="2B057DEE" w14:textId="2CDCBFEF" w:rsidR="00AB4035" w:rsidRPr="0098780F" w:rsidRDefault="00AB4035" w:rsidP="00FB0BD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98780F">
              <w:rPr>
                <w:rFonts w:ascii="Arial" w:hAnsi="Arial" w:cs="Arial"/>
                <w:sz w:val="22"/>
                <w:szCs w:val="22"/>
              </w:rPr>
              <w:t>Um esquiador com 50kg de massa, partindo do repouso inicia um movimento descendente, com aceleração constante, numa colina inclinada.</w:t>
            </w:r>
          </w:p>
          <w:p w14:paraId="0CBCD52D" w14:textId="093E2DF3" w:rsidR="00AB4035" w:rsidRPr="0098780F" w:rsidRDefault="00AB4035" w:rsidP="00FB0BD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98780F">
              <w:rPr>
                <w:rFonts w:ascii="Arial" w:hAnsi="Arial" w:cs="Arial"/>
                <w:sz w:val="22"/>
                <w:szCs w:val="22"/>
              </w:rPr>
              <w:t>Enquanto percorre uma distância de 100 m, ao longo da colina, ele desce verticalmente 30 m. No instante final a sua velocidade é de 20ms</w:t>
            </w:r>
            <w:r w:rsidRPr="0098780F">
              <w:rPr>
                <w:rFonts w:ascii="Arial" w:hAnsi="Arial" w:cs="Arial"/>
                <w:sz w:val="22"/>
                <w:szCs w:val="22"/>
                <w:vertAlign w:val="superscript"/>
              </w:rPr>
              <w:t>-1</w:t>
            </w:r>
          </w:p>
        </w:tc>
        <w:tc>
          <w:tcPr>
            <w:tcW w:w="2149" w:type="pct"/>
          </w:tcPr>
          <w:p w14:paraId="434ADE4A" w14:textId="77777777" w:rsidR="00AB4035" w:rsidRPr="0098780F" w:rsidRDefault="00AB4035" w:rsidP="00FB0BD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A3E868A" w14:textId="2BBC0B58" w:rsidR="00AB4035" w:rsidRPr="0098780F" w:rsidRDefault="00AB4035" w:rsidP="00FB0BD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780F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1BC4C62F" wp14:editId="680BE870">
                  <wp:extent cx="2707335" cy="1855377"/>
                  <wp:effectExtent l="0" t="0" r="0" b="0"/>
                  <wp:docPr id="6" name="Image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7335" cy="18553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4035" w:rsidRPr="0098780F" w14:paraId="78118702" w14:textId="77777777" w:rsidTr="00FB0BD6">
        <w:tc>
          <w:tcPr>
            <w:tcW w:w="5000" w:type="pct"/>
            <w:gridSpan w:val="2"/>
          </w:tcPr>
          <w:p w14:paraId="3BDD20BF" w14:textId="77777777" w:rsidR="00AB4035" w:rsidRPr="0098780F" w:rsidRDefault="00AB4035" w:rsidP="00FB0BD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D3E096B" w14:textId="7FA1B719" w:rsidR="00AB4035" w:rsidRPr="0098780F" w:rsidRDefault="00AB4035" w:rsidP="00AB4035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98780F">
              <w:rPr>
                <w:rFonts w:ascii="Arial" w:hAnsi="Arial" w:cs="Arial"/>
              </w:rPr>
              <w:t>Usando apenas as equações do movimento, determine o tempo que o esquiador demorou a percorrer os 100m. Apresente todas as etapas de resolução.</w:t>
            </w:r>
          </w:p>
          <w:p w14:paraId="3FFC1308" w14:textId="77777777" w:rsidR="00AB4035" w:rsidRPr="0098780F" w:rsidRDefault="00AB4035" w:rsidP="00FB0BD6">
            <w:pPr>
              <w:pStyle w:val="PargrafodaLista"/>
              <w:jc w:val="both"/>
              <w:rPr>
                <w:rFonts w:ascii="Arial" w:hAnsi="Arial" w:cs="Arial"/>
              </w:rPr>
            </w:pPr>
          </w:p>
          <w:p w14:paraId="4472E67C" w14:textId="77777777" w:rsidR="00AB4035" w:rsidRPr="0098780F" w:rsidRDefault="00AB4035" w:rsidP="00AB4035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98780F">
              <w:rPr>
                <w:rFonts w:ascii="Arial" w:hAnsi="Arial" w:cs="Arial"/>
              </w:rPr>
              <w:t>Calcule o módulo da força resultante sobre o esquiador no movimento de descida.</w:t>
            </w:r>
          </w:p>
          <w:p w14:paraId="0700EEF4" w14:textId="77777777" w:rsidR="00AB4035" w:rsidRPr="0098780F" w:rsidRDefault="00AB4035" w:rsidP="00FB0BD6">
            <w:pPr>
              <w:pStyle w:val="PargrafodaLista"/>
              <w:rPr>
                <w:rFonts w:ascii="Arial" w:hAnsi="Arial" w:cs="Arial"/>
              </w:rPr>
            </w:pPr>
          </w:p>
          <w:p w14:paraId="49DBBA31" w14:textId="77777777" w:rsidR="00AB4035" w:rsidRPr="0098780F" w:rsidRDefault="00AB4035" w:rsidP="00AB4035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98780F">
              <w:rPr>
                <w:rFonts w:ascii="Arial" w:hAnsi="Arial" w:cs="Arial"/>
              </w:rPr>
              <w:t>Justifique a seguinte afirmação: “ Na descida do esquiador de A para B não houve conservação da energia mecânica”.</w:t>
            </w:r>
          </w:p>
          <w:p w14:paraId="0D82C272" w14:textId="77777777" w:rsidR="00AB4035" w:rsidRPr="0098780F" w:rsidRDefault="00AB4035" w:rsidP="00FB0BD6">
            <w:pPr>
              <w:pStyle w:val="PargrafodaLista"/>
              <w:rPr>
                <w:rFonts w:ascii="Arial" w:hAnsi="Arial" w:cs="Arial"/>
              </w:rPr>
            </w:pPr>
          </w:p>
          <w:p w14:paraId="6C6A3E51" w14:textId="7D872EBA" w:rsidR="00AB4035" w:rsidRPr="0098780F" w:rsidRDefault="00AB4035" w:rsidP="00AB4035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98780F">
              <w:rPr>
                <w:rFonts w:ascii="Arial" w:hAnsi="Arial" w:cs="Arial"/>
              </w:rPr>
              <w:t>Selecione a expressão que permite calcular o módulo da força média de resistência ao movimento durante a descida.</w:t>
            </w:r>
            <w:r w:rsidR="0098780F">
              <w:rPr>
                <w:rFonts w:ascii="Arial" w:hAnsi="Arial" w:cs="Arial"/>
              </w:rPr>
              <w:t xml:space="preserve"> Apresente os cálculos que suportam a sua escolha.</w:t>
            </w:r>
          </w:p>
          <w:p w14:paraId="42E59E64" w14:textId="77777777" w:rsidR="00AB4035" w:rsidRPr="0098780F" w:rsidRDefault="00AB4035" w:rsidP="00FB0BD6">
            <w:pPr>
              <w:pStyle w:val="PargrafodaLista"/>
              <w:rPr>
                <w:rFonts w:ascii="Arial" w:hAnsi="Arial" w:cs="Arial"/>
              </w:rPr>
            </w:pPr>
          </w:p>
          <w:p w14:paraId="7BD6297C" w14:textId="5BE92FB1" w:rsidR="0098780F" w:rsidRPr="0098780F" w:rsidRDefault="0098780F" w:rsidP="00FB0BD6">
            <w:pPr>
              <w:pStyle w:val="PargrafodaLista"/>
              <w:rPr>
                <w:rFonts w:ascii="Arial" w:hAnsi="Arial" w:cs="Arial"/>
              </w:rPr>
            </w:pPr>
            <w:r w:rsidRPr="0098780F">
              <w:rPr>
                <w:rFonts w:ascii="Arial" w:hAnsi="Arial" w:cs="Arial"/>
                <w:noProof/>
                <w:lang w:eastAsia="pt-PT"/>
              </w:rPr>
              <w:drawing>
                <wp:anchor distT="0" distB="0" distL="114300" distR="114300" simplePos="0" relativeHeight="251662848" behindDoc="1" locked="0" layoutInCell="1" allowOverlap="1" wp14:anchorId="585A8440" wp14:editId="1BD76E7F">
                  <wp:simplePos x="0" y="0"/>
                  <wp:positionH relativeFrom="column">
                    <wp:posOffset>506095</wp:posOffset>
                  </wp:positionH>
                  <wp:positionV relativeFrom="paragraph">
                    <wp:posOffset>15875</wp:posOffset>
                  </wp:positionV>
                  <wp:extent cx="4752975" cy="781685"/>
                  <wp:effectExtent l="0" t="0" r="9525" b="0"/>
                  <wp:wrapTight wrapText="bothSides">
                    <wp:wrapPolygon edited="0">
                      <wp:start x="0" y="0"/>
                      <wp:lineTo x="0" y="21056"/>
                      <wp:lineTo x="21557" y="21056"/>
                      <wp:lineTo x="21557" y="0"/>
                      <wp:lineTo x="0" y="0"/>
                    </wp:wrapPolygon>
                  </wp:wrapTight>
                  <wp:docPr id="9" name="Image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52975" cy="781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20285A3" w14:textId="77777777" w:rsidR="0098780F" w:rsidRPr="0098780F" w:rsidRDefault="0098780F" w:rsidP="00FB0BD6">
            <w:pPr>
              <w:pStyle w:val="PargrafodaLista"/>
              <w:rPr>
                <w:rFonts w:ascii="Arial" w:hAnsi="Arial" w:cs="Arial"/>
              </w:rPr>
            </w:pPr>
          </w:p>
          <w:p w14:paraId="15CDA758" w14:textId="60489782" w:rsidR="0098780F" w:rsidRPr="0098780F" w:rsidRDefault="0098780F" w:rsidP="00FB0BD6">
            <w:pPr>
              <w:pStyle w:val="PargrafodaLista"/>
              <w:rPr>
                <w:rFonts w:ascii="Arial" w:hAnsi="Arial" w:cs="Arial"/>
              </w:rPr>
            </w:pPr>
          </w:p>
          <w:p w14:paraId="7DFA2AA1" w14:textId="77777777" w:rsidR="00AB4035" w:rsidRPr="0098780F" w:rsidRDefault="00AB4035" w:rsidP="00FB0BD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8AFD08" w14:textId="77777777" w:rsidR="00AB4035" w:rsidRPr="0098780F" w:rsidRDefault="00AB4035" w:rsidP="00FB0BD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D1A07CD" w14:textId="77777777" w:rsidR="00AB4035" w:rsidRPr="0098780F" w:rsidRDefault="00AB4035" w:rsidP="00AB4035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262626" w:themeColor="text1" w:themeTint="D9"/>
              </w:rPr>
            </w:pPr>
            <w:r w:rsidRPr="0098780F">
              <w:rPr>
                <w:rFonts w:ascii="Arial" w:hAnsi="Arial" w:cs="Arial"/>
                <w:color w:val="262626" w:themeColor="text1" w:themeTint="D9"/>
              </w:rPr>
              <w:t>Represente na figura os vetores aceleração, velocidade, força resultante e força de atrito. Classifique o movimento, justificando.</w:t>
            </w:r>
          </w:p>
          <w:p w14:paraId="7AAA32E3" w14:textId="77777777" w:rsidR="00AB4035" w:rsidRPr="0098780F" w:rsidRDefault="00AB4035" w:rsidP="00FB0BD6">
            <w:pPr>
              <w:rPr>
                <w:rFonts w:ascii="Arial" w:hAnsi="Arial" w:cs="Arial"/>
                <w:color w:val="262626" w:themeColor="text1" w:themeTint="D9"/>
                <w:sz w:val="22"/>
                <w:szCs w:val="22"/>
              </w:rPr>
            </w:pPr>
          </w:p>
          <w:p w14:paraId="6E6F327C" w14:textId="77777777" w:rsidR="00AB4035" w:rsidRPr="0098780F" w:rsidRDefault="00AB4035" w:rsidP="00FB0BD6">
            <w:pPr>
              <w:rPr>
                <w:rFonts w:ascii="Arial" w:hAnsi="Arial" w:cs="Arial"/>
                <w:color w:val="262626" w:themeColor="text1" w:themeTint="D9"/>
                <w:sz w:val="22"/>
                <w:szCs w:val="22"/>
              </w:rPr>
            </w:pPr>
          </w:p>
          <w:p w14:paraId="3AF0C133" w14:textId="77777777" w:rsidR="00AB4035" w:rsidRPr="0098780F" w:rsidRDefault="00AB4035" w:rsidP="00AB4035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262626" w:themeColor="text1" w:themeTint="D9"/>
              </w:rPr>
            </w:pPr>
            <w:r w:rsidRPr="0098780F">
              <w:rPr>
                <w:rFonts w:ascii="Arial" w:hAnsi="Arial" w:cs="Arial"/>
                <w:color w:val="262626" w:themeColor="text1" w:themeTint="D9"/>
              </w:rPr>
              <w:t>Indique a inclinação do plano em percentagem</w:t>
            </w:r>
          </w:p>
          <w:p w14:paraId="413088A2" w14:textId="77777777" w:rsidR="00AB4035" w:rsidRPr="0098780F" w:rsidRDefault="00AB4035" w:rsidP="00FB0BD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DF69726" w14:textId="77777777" w:rsidR="00AB4035" w:rsidRPr="0098780F" w:rsidRDefault="00AB4035" w:rsidP="00FB0BD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FD80C3" w14:textId="77777777" w:rsidR="00D1306F" w:rsidRPr="00A85E77" w:rsidRDefault="001D33B2" w:rsidP="00A85E77">
      <w:pPr>
        <w:tabs>
          <w:tab w:val="left" w:pos="205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E857827" wp14:editId="261BB4EF">
                <wp:simplePos x="0" y="0"/>
                <wp:positionH relativeFrom="column">
                  <wp:posOffset>-723900</wp:posOffset>
                </wp:positionH>
                <wp:positionV relativeFrom="paragraph">
                  <wp:posOffset>4705350</wp:posOffset>
                </wp:positionV>
                <wp:extent cx="7048500" cy="1238250"/>
                <wp:effectExtent l="0" t="0" r="0" b="0"/>
                <wp:wrapNone/>
                <wp:docPr id="1" name="Caixa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0" cy="1238250"/>
                        </a:xfrm>
                        <a:prstGeom prst="rect">
                          <a:avLst/>
                        </a:prstGeom>
                        <a:solidFill>
                          <a:srgbClr val="EDEBEC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6D4609" w14:textId="77777777" w:rsidR="001D33B2" w:rsidRPr="0058712E" w:rsidRDefault="001D33B2" w:rsidP="001D33B2">
                            <w:pPr>
                              <w:rPr>
                                <w:rFonts w:ascii="Arial" w:hAnsi="Arial" w:cs="Arial"/>
                                <w:color w:val="262626" w:themeColor="text1" w:themeTint="D9"/>
                              </w:rPr>
                            </w:pPr>
                            <w:proofErr w:type="gramStart"/>
                            <w:r w:rsidRPr="0058712E">
                              <w:rPr>
                                <w:rFonts w:ascii="Arial" w:hAnsi="Arial" w:cs="Arial"/>
                                <w:b/>
                                <w:color w:val="262626" w:themeColor="text1" w:themeTint="D9"/>
                              </w:rPr>
                              <w:t>e</w:t>
                            </w:r>
                            <w:proofErr w:type="gramEnd"/>
                            <w:r w:rsidRPr="0058712E">
                              <w:rPr>
                                <w:rFonts w:ascii="Arial" w:hAnsi="Arial" w:cs="Arial"/>
                                <w:b/>
                                <w:color w:val="262626" w:themeColor="text1" w:themeTint="D9"/>
                              </w:rPr>
                              <w:t>. Represente na figura os vetores aceleração, velocidade, força resultante e força de atrito. Classifique o movimento, justificando</w:t>
                            </w:r>
                            <w:r w:rsidRPr="0058712E">
                              <w:rPr>
                                <w:rFonts w:ascii="Arial" w:hAnsi="Arial" w:cs="Arial"/>
                                <w:color w:val="262626" w:themeColor="text1" w:themeTint="D9"/>
                              </w:rPr>
                              <w:t>.</w:t>
                            </w:r>
                          </w:p>
                          <w:p w14:paraId="41AB17B0" w14:textId="77777777" w:rsidR="001D33B2" w:rsidRPr="0058712E" w:rsidRDefault="001D33B2" w:rsidP="001D33B2">
                            <w:pPr>
                              <w:rPr>
                                <w:rFonts w:ascii="Arial" w:hAnsi="Arial" w:cs="Arial"/>
                                <w:color w:val="262626" w:themeColor="text1" w:themeTint="D9"/>
                              </w:rPr>
                            </w:pPr>
                          </w:p>
                          <w:p w14:paraId="57248622" w14:textId="04502275" w:rsidR="001D33B2" w:rsidRPr="0058712E" w:rsidRDefault="00CE0B13" w:rsidP="001D33B2">
                            <w:pPr>
                              <w:rPr>
                                <w:rFonts w:ascii="Arial" w:hAnsi="Arial" w:cs="Arial"/>
                                <w:b/>
                                <w:color w:val="262626" w:themeColor="text1" w:themeTint="D9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color w:val="262626" w:themeColor="text1" w:themeTint="D9"/>
                              </w:rPr>
                              <w:t>f</w:t>
                            </w:r>
                            <w:proofErr w:type="gramEnd"/>
                            <w:r w:rsidR="001D33B2" w:rsidRPr="0058712E">
                              <w:rPr>
                                <w:rFonts w:ascii="Arial" w:hAnsi="Arial" w:cs="Arial"/>
                                <w:b/>
                                <w:color w:val="262626" w:themeColor="text1" w:themeTint="D9"/>
                              </w:rPr>
                              <w:t>. Indique a inclinação do plano em percentagem.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1" o:spid="_x0000_s1026" type="#_x0000_t202" style="position:absolute;margin-left:-57pt;margin-top:370.5pt;width:555pt;height:97.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" fillcolor="#edebec" stroked="f" strokeweight=".5pt">
                <v:textbox>
                  <w:txbxContent>
                    <w:p w14:paraId="0C6D4609" w14:textId="77777777" w:rsidR="001D33B2" w:rsidRPr="0058712E" w:rsidRDefault="001D33B2" w:rsidP="001D33B2">
                      <w:pPr>
                        <w:rPr>
                          <w:rFonts w:ascii="Arial" w:hAnsi="Arial" w:cs="Arial"/>
                          <w:color w:val="262626" w:themeColor="text1" w:themeTint="D9"/>
                        </w:rPr>
                      </w:pPr>
                      <w:proofErr w:type="gramStart"/>
                      <w:r w:rsidRPr="0058712E">
                        <w:rPr>
                          <w:rFonts w:ascii="Arial" w:hAnsi="Arial" w:cs="Arial"/>
                          <w:b/>
                          <w:color w:val="262626" w:themeColor="text1" w:themeTint="D9"/>
                        </w:rPr>
                        <w:t>e</w:t>
                      </w:r>
                      <w:proofErr w:type="gramEnd"/>
                      <w:r w:rsidRPr="0058712E">
                        <w:rPr>
                          <w:rFonts w:ascii="Arial" w:hAnsi="Arial" w:cs="Arial"/>
                          <w:b/>
                          <w:color w:val="262626" w:themeColor="text1" w:themeTint="D9"/>
                        </w:rPr>
                        <w:t>. Represente na figura os vetores aceleração, velocidade, força resultante e força de atrito. Classifique o movimento, justificando</w:t>
                      </w:r>
                      <w:r w:rsidRPr="0058712E">
                        <w:rPr>
                          <w:rFonts w:ascii="Arial" w:hAnsi="Arial" w:cs="Arial"/>
                          <w:color w:val="262626" w:themeColor="text1" w:themeTint="D9"/>
                        </w:rPr>
                        <w:t>.</w:t>
                      </w:r>
                    </w:p>
                    <w:p w14:paraId="41AB17B0" w14:textId="77777777" w:rsidR="001D33B2" w:rsidRPr="0058712E" w:rsidRDefault="001D33B2" w:rsidP="001D33B2">
                      <w:pPr>
                        <w:rPr>
                          <w:rFonts w:ascii="Arial" w:hAnsi="Arial" w:cs="Arial"/>
                          <w:color w:val="262626" w:themeColor="text1" w:themeTint="D9"/>
                        </w:rPr>
                      </w:pPr>
                    </w:p>
                    <w:p w14:paraId="57248622" w14:textId="04502275" w:rsidR="001D33B2" w:rsidRPr="0058712E" w:rsidRDefault="00CE0B13" w:rsidP="001D33B2">
                      <w:pPr>
                        <w:rPr>
                          <w:rFonts w:ascii="Arial" w:hAnsi="Arial" w:cs="Arial"/>
                          <w:b/>
                          <w:color w:val="262626" w:themeColor="text1" w:themeTint="D9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color w:val="262626" w:themeColor="text1" w:themeTint="D9"/>
                        </w:rPr>
                        <w:t>f</w:t>
                      </w:r>
                      <w:proofErr w:type="gramEnd"/>
                      <w:r w:rsidR="001D33B2" w:rsidRPr="0058712E">
                        <w:rPr>
                          <w:rFonts w:ascii="Arial" w:hAnsi="Arial" w:cs="Arial"/>
                          <w:b/>
                          <w:color w:val="262626" w:themeColor="text1" w:themeTint="D9"/>
                        </w:rPr>
                        <w:t>. Indique a inclinação do plano em percentagem.</w:t>
                      </w:r>
                    </w:p>
                  </w:txbxContent>
                </v:textbox>
              </v:shape>
            </w:pict>
          </mc:Fallback>
        </mc:AlternateContent>
      </w:r>
      <w:r w:rsidR="00A85E77">
        <w:tab/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1425"/>
        <w:gridCol w:w="1328"/>
        <w:gridCol w:w="1328"/>
        <w:gridCol w:w="1328"/>
        <w:gridCol w:w="1328"/>
        <w:gridCol w:w="1328"/>
        <w:gridCol w:w="1329"/>
        <w:gridCol w:w="1288"/>
      </w:tblGrid>
      <w:tr w:rsidR="005F5838" w14:paraId="2C5395EF" w14:textId="6B51A83D" w:rsidTr="005F5838">
        <w:tc>
          <w:tcPr>
            <w:tcW w:w="1425" w:type="dxa"/>
          </w:tcPr>
          <w:p w14:paraId="33DCB5D1" w14:textId="7BC0E569" w:rsidR="005F5838" w:rsidRDefault="005F5838" w:rsidP="00A85E77">
            <w:pPr>
              <w:tabs>
                <w:tab w:val="left" w:pos="2055"/>
              </w:tabs>
            </w:pPr>
            <w:r>
              <w:t>Questão</w:t>
            </w:r>
          </w:p>
        </w:tc>
        <w:tc>
          <w:tcPr>
            <w:tcW w:w="1328" w:type="dxa"/>
          </w:tcPr>
          <w:p w14:paraId="3537E44D" w14:textId="747F9B94" w:rsidR="005F5838" w:rsidRDefault="005F5838" w:rsidP="00A85E77">
            <w:pPr>
              <w:tabs>
                <w:tab w:val="left" w:pos="2055"/>
              </w:tabs>
            </w:pPr>
            <w:r>
              <w:t>1a</w:t>
            </w:r>
          </w:p>
        </w:tc>
        <w:tc>
          <w:tcPr>
            <w:tcW w:w="1328" w:type="dxa"/>
          </w:tcPr>
          <w:p w14:paraId="3C3E1B7D" w14:textId="5E807C38" w:rsidR="005F5838" w:rsidRDefault="005F5838" w:rsidP="00A85E77">
            <w:pPr>
              <w:tabs>
                <w:tab w:val="left" w:pos="2055"/>
              </w:tabs>
            </w:pPr>
            <w:r>
              <w:t>1b</w:t>
            </w:r>
          </w:p>
        </w:tc>
        <w:tc>
          <w:tcPr>
            <w:tcW w:w="1328" w:type="dxa"/>
          </w:tcPr>
          <w:p w14:paraId="35B1691F" w14:textId="022A4923" w:rsidR="005F5838" w:rsidRDefault="005F5838" w:rsidP="00A85E77">
            <w:pPr>
              <w:tabs>
                <w:tab w:val="left" w:pos="2055"/>
              </w:tabs>
            </w:pPr>
            <w:r>
              <w:t>1c</w:t>
            </w:r>
          </w:p>
        </w:tc>
        <w:tc>
          <w:tcPr>
            <w:tcW w:w="1328" w:type="dxa"/>
          </w:tcPr>
          <w:p w14:paraId="721A9483" w14:textId="2B44808F" w:rsidR="005F5838" w:rsidRDefault="005F5838" w:rsidP="00A85E77">
            <w:pPr>
              <w:tabs>
                <w:tab w:val="left" w:pos="2055"/>
              </w:tabs>
            </w:pPr>
            <w:r>
              <w:t>1d</w:t>
            </w:r>
          </w:p>
        </w:tc>
        <w:tc>
          <w:tcPr>
            <w:tcW w:w="1328" w:type="dxa"/>
          </w:tcPr>
          <w:p w14:paraId="00C06605" w14:textId="7E04B44E" w:rsidR="005F5838" w:rsidRDefault="005F5838" w:rsidP="00A85E77">
            <w:pPr>
              <w:tabs>
                <w:tab w:val="left" w:pos="2055"/>
              </w:tabs>
            </w:pPr>
            <w:r>
              <w:t>1e</w:t>
            </w:r>
          </w:p>
        </w:tc>
        <w:tc>
          <w:tcPr>
            <w:tcW w:w="1329" w:type="dxa"/>
          </w:tcPr>
          <w:p w14:paraId="70168E07" w14:textId="15861AAF" w:rsidR="005F5838" w:rsidRDefault="005F5838" w:rsidP="00A85E77">
            <w:pPr>
              <w:tabs>
                <w:tab w:val="left" w:pos="2055"/>
              </w:tabs>
            </w:pPr>
            <w:r>
              <w:t>1f</w:t>
            </w:r>
          </w:p>
        </w:tc>
        <w:tc>
          <w:tcPr>
            <w:tcW w:w="1288" w:type="dxa"/>
          </w:tcPr>
          <w:p w14:paraId="36B0229F" w14:textId="17409C28" w:rsidR="005F5838" w:rsidRDefault="005F5838" w:rsidP="00A85E77">
            <w:pPr>
              <w:tabs>
                <w:tab w:val="left" w:pos="2055"/>
              </w:tabs>
            </w:pPr>
            <w:r>
              <w:t>Total</w:t>
            </w:r>
          </w:p>
        </w:tc>
      </w:tr>
      <w:tr w:rsidR="005F5838" w14:paraId="76BCCD46" w14:textId="1E2D0E59" w:rsidTr="005F5838">
        <w:tc>
          <w:tcPr>
            <w:tcW w:w="1425" w:type="dxa"/>
          </w:tcPr>
          <w:p w14:paraId="1DABCCB7" w14:textId="04B03240" w:rsidR="005F5838" w:rsidRDefault="005F5838" w:rsidP="00A85E77">
            <w:pPr>
              <w:tabs>
                <w:tab w:val="left" w:pos="2055"/>
              </w:tabs>
            </w:pPr>
            <w:r>
              <w:t>Pontos</w:t>
            </w:r>
          </w:p>
        </w:tc>
        <w:tc>
          <w:tcPr>
            <w:tcW w:w="1328" w:type="dxa"/>
          </w:tcPr>
          <w:p w14:paraId="62D9489E" w14:textId="768469EF" w:rsidR="005F5838" w:rsidRDefault="005F5838" w:rsidP="00A85E77">
            <w:pPr>
              <w:tabs>
                <w:tab w:val="left" w:pos="2055"/>
              </w:tabs>
            </w:pPr>
            <w:r>
              <w:t>15</w:t>
            </w:r>
          </w:p>
        </w:tc>
        <w:tc>
          <w:tcPr>
            <w:tcW w:w="1328" w:type="dxa"/>
          </w:tcPr>
          <w:p w14:paraId="44C3C1D2" w14:textId="50E0E7DD" w:rsidR="005F5838" w:rsidRDefault="005F5838" w:rsidP="00A85E77">
            <w:pPr>
              <w:tabs>
                <w:tab w:val="left" w:pos="2055"/>
              </w:tabs>
            </w:pPr>
            <w:r>
              <w:t>10</w:t>
            </w:r>
          </w:p>
        </w:tc>
        <w:tc>
          <w:tcPr>
            <w:tcW w:w="1328" w:type="dxa"/>
          </w:tcPr>
          <w:p w14:paraId="24EF68C3" w14:textId="5F2BF4A8" w:rsidR="005F5838" w:rsidRDefault="005F5838" w:rsidP="00A85E77">
            <w:pPr>
              <w:tabs>
                <w:tab w:val="left" w:pos="2055"/>
              </w:tabs>
            </w:pPr>
            <w:r>
              <w:t>15</w:t>
            </w:r>
          </w:p>
        </w:tc>
        <w:tc>
          <w:tcPr>
            <w:tcW w:w="1328" w:type="dxa"/>
          </w:tcPr>
          <w:p w14:paraId="0F92C1A8" w14:textId="3455B609" w:rsidR="005F5838" w:rsidRDefault="005F5838" w:rsidP="00A85E77">
            <w:pPr>
              <w:tabs>
                <w:tab w:val="left" w:pos="2055"/>
              </w:tabs>
            </w:pPr>
            <w:r>
              <w:t>15</w:t>
            </w:r>
          </w:p>
        </w:tc>
        <w:tc>
          <w:tcPr>
            <w:tcW w:w="1328" w:type="dxa"/>
          </w:tcPr>
          <w:p w14:paraId="0C1C0215" w14:textId="57354B6A" w:rsidR="005F5838" w:rsidRDefault="005F5838" w:rsidP="00A85E77">
            <w:pPr>
              <w:tabs>
                <w:tab w:val="left" w:pos="2055"/>
              </w:tabs>
            </w:pPr>
            <w:r>
              <w:t>10</w:t>
            </w:r>
          </w:p>
        </w:tc>
        <w:tc>
          <w:tcPr>
            <w:tcW w:w="1329" w:type="dxa"/>
          </w:tcPr>
          <w:p w14:paraId="29888E03" w14:textId="329AFAAC" w:rsidR="005F5838" w:rsidRDefault="005F5838" w:rsidP="00A85E77">
            <w:pPr>
              <w:tabs>
                <w:tab w:val="left" w:pos="2055"/>
              </w:tabs>
            </w:pPr>
            <w:r>
              <w:t>10</w:t>
            </w:r>
          </w:p>
        </w:tc>
        <w:tc>
          <w:tcPr>
            <w:tcW w:w="1288" w:type="dxa"/>
          </w:tcPr>
          <w:p w14:paraId="418C24FA" w14:textId="3FC0E3DB" w:rsidR="005F5838" w:rsidRDefault="005F5838" w:rsidP="00A85E77">
            <w:pPr>
              <w:tabs>
                <w:tab w:val="left" w:pos="2055"/>
              </w:tabs>
            </w:pPr>
            <w:r>
              <w:t>75</w:t>
            </w:r>
          </w:p>
        </w:tc>
      </w:tr>
    </w:tbl>
    <w:p w14:paraId="7FF2E01C" w14:textId="5CBE34D4" w:rsidR="00966CE0" w:rsidRPr="00A85E77" w:rsidRDefault="00966CE0" w:rsidP="00A85E77">
      <w:pPr>
        <w:tabs>
          <w:tab w:val="left" w:pos="2055"/>
        </w:tabs>
      </w:pPr>
    </w:p>
    <w:sectPr w:rsidR="00966CE0" w:rsidRPr="00A85E77" w:rsidSect="0098780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D2312"/>
    <w:multiLevelType w:val="hybridMultilevel"/>
    <w:tmpl w:val="1A88445E"/>
    <w:lvl w:ilvl="0" w:tplc="32D46852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F6422E"/>
    <w:multiLevelType w:val="hybridMultilevel"/>
    <w:tmpl w:val="4EF44D54"/>
    <w:lvl w:ilvl="0" w:tplc="FE3CE57A">
      <w:start w:val="1"/>
      <w:numFmt w:val="bullet"/>
      <w:lvlText w:val=""/>
      <w:lvlJc w:val="left"/>
      <w:pPr>
        <w:tabs>
          <w:tab w:val="num" w:pos="116"/>
        </w:tabs>
        <w:ind w:left="173" w:hanging="173"/>
      </w:pPr>
      <w:rPr>
        <w:rFonts w:ascii="Symbol" w:hAnsi="Symbol" w:hint="default"/>
        <w:color w:val="auto"/>
        <w:sz w:val="22"/>
      </w:rPr>
    </w:lvl>
    <w:lvl w:ilvl="1" w:tplc="08160003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">
    <w:nsid w:val="7C396077"/>
    <w:multiLevelType w:val="hybridMultilevel"/>
    <w:tmpl w:val="C658A9F8"/>
    <w:lvl w:ilvl="0" w:tplc="08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479"/>
    <w:rsid w:val="001B0A39"/>
    <w:rsid w:val="001D33B2"/>
    <w:rsid w:val="003F6A7A"/>
    <w:rsid w:val="004254FD"/>
    <w:rsid w:val="0058712E"/>
    <w:rsid w:val="005F5838"/>
    <w:rsid w:val="008A3479"/>
    <w:rsid w:val="00962D57"/>
    <w:rsid w:val="00966CE0"/>
    <w:rsid w:val="0098780F"/>
    <w:rsid w:val="00A85E77"/>
    <w:rsid w:val="00AB4035"/>
    <w:rsid w:val="00CE0B13"/>
    <w:rsid w:val="00D13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352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arcter"/>
    <w:qFormat/>
    <w:rsid w:val="003F6A7A"/>
    <w:pPr>
      <w:jc w:val="center"/>
    </w:pPr>
    <w:rPr>
      <w:b/>
      <w:bCs/>
      <w:sz w:val="28"/>
      <w:lang w:val="x-none" w:eastAsia="x-none"/>
    </w:rPr>
  </w:style>
  <w:style w:type="character" w:customStyle="1" w:styleId="TtuloCarter">
    <w:name w:val="Título Caráter"/>
    <w:basedOn w:val="Tipodeletrapredefinidodopargrafo"/>
    <w:uiPriority w:val="10"/>
    <w:rsid w:val="003F6A7A"/>
    <w:rPr>
      <w:rFonts w:asciiTheme="majorHAnsi" w:eastAsiaTheme="majorEastAsia" w:hAnsiTheme="majorHAnsi" w:cstheme="majorBidi"/>
      <w:spacing w:val="-10"/>
      <w:kern w:val="28"/>
      <w:sz w:val="56"/>
      <w:szCs w:val="56"/>
      <w:lang w:eastAsia="pt-PT"/>
    </w:rPr>
  </w:style>
  <w:style w:type="character" w:customStyle="1" w:styleId="TtuloCarcter">
    <w:name w:val="Título Carácter"/>
    <w:link w:val="Ttulo"/>
    <w:locked/>
    <w:rsid w:val="003F6A7A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table" w:styleId="Tabelacomgrelha">
    <w:name w:val="Table Grid"/>
    <w:basedOn w:val="Tabelanormal"/>
    <w:uiPriority w:val="59"/>
    <w:rsid w:val="00AB40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B403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AB4035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AB4035"/>
    <w:rPr>
      <w:rFonts w:ascii="Tahoma" w:eastAsia="Times New Roman" w:hAnsi="Tahoma" w:cs="Tahoma"/>
      <w:sz w:val="16"/>
      <w:szCs w:val="16"/>
      <w:lang w:eastAsia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arcter"/>
    <w:qFormat/>
    <w:rsid w:val="003F6A7A"/>
    <w:pPr>
      <w:jc w:val="center"/>
    </w:pPr>
    <w:rPr>
      <w:b/>
      <w:bCs/>
      <w:sz w:val="28"/>
      <w:lang w:val="x-none" w:eastAsia="x-none"/>
    </w:rPr>
  </w:style>
  <w:style w:type="character" w:customStyle="1" w:styleId="TtuloCarter">
    <w:name w:val="Título Caráter"/>
    <w:basedOn w:val="Tipodeletrapredefinidodopargrafo"/>
    <w:uiPriority w:val="10"/>
    <w:rsid w:val="003F6A7A"/>
    <w:rPr>
      <w:rFonts w:asciiTheme="majorHAnsi" w:eastAsiaTheme="majorEastAsia" w:hAnsiTheme="majorHAnsi" w:cstheme="majorBidi"/>
      <w:spacing w:val="-10"/>
      <w:kern w:val="28"/>
      <w:sz w:val="56"/>
      <w:szCs w:val="56"/>
      <w:lang w:eastAsia="pt-PT"/>
    </w:rPr>
  </w:style>
  <w:style w:type="character" w:customStyle="1" w:styleId="TtuloCarcter">
    <w:name w:val="Título Carácter"/>
    <w:link w:val="Ttulo"/>
    <w:locked/>
    <w:rsid w:val="003F6A7A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table" w:styleId="Tabelacomgrelha">
    <w:name w:val="Table Grid"/>
    <w:basedOn w:val="Tabelanormal"/>
    <w:uiPriority w:val="59"/>
    <w:rsid w:val="00AB40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B403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AB4035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AB4035"/>
    <w:rPr>
      <w:rFonts w:ascii="Tahoma" w:eastAsia="Times New Roman" w:hAnsi="Tahoma" w:cs="Tahoma"/>
      <w:sz w:val="16"/>
      <w:szCs w:val="16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45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mcv</dc:creator>
  <cp:lastModifiedBy>Maria Vilela</cp:lastModifiedBy>
  <cp:revision>2</cp:revision>
  <dcterms:created xsi:type="dcterms:W3CDTF">2014-11-06T12:34:00Z</dcterms:created>
  <dcterms:modified xsi:type="dcterms:W3CDTF">2014-11-06T12:34:00Z</dcterms:modified>
</cp:coreProperties>
</file>